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8C4B">
      <w:pPr>
        <w:jc w:val="center"/>
        <w:rPr>
          <w:rFonts w:hint="eastAsia" w:ascii="黑体" w:hAnsi="黑体" w:eastAsia="黑体" w:cs="黑体"/>
          <w:spacing w:val="8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6"/>
          <w:szCs w:val="36"/>
          <w:shd w:val="clear" w:color="auto" w:fill="FFFFFF"/>
        </w:rPr>
        <w:t>浙江师范大学研究生诚信复试承诺书</w:t>
      </w:r>
    </w:p>
    <w:p w14:paraId="3BF7D26B">
      <w:pPr>
        <w:spacing w:line="500" w:lineRule="exact"/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</w:pPr>
    </w:p>
    <w:p w14:paraId="2D501D0D">
      <w:pPr>
        <w:spacing w:line="500" w:lineRule="exact"/>
        <w:ind w:firstLine="592" w:firstLineChars="200"/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>本人参加浙江师范大学2026年研究生推免招生考试复试，郑重作出以下承诺：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 xml:space="preserve">    一、本人已了解国家和学校相关考试考场规则和违规处理办法，已知晓参加复试学院（单位）和专业的复试形式、复试要求和工作安排。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 xml:space="preserve">    二、诚信复试，严格遵守国家和学校有关研究生招生考试法规、考试纪律和考场规则，不违纪，不作弊。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 xml:space="preserve">    三、本人保证所提交的报考信息、证件和相关证明材料真实无误。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 xml:space="preserve">    四、本人保证向复试学院提供的复试准备信息（包括复试场地、复试设备等）真实无误，独立完成复试。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 xml:space="preserve">    五、本人知晓复试内容属于国家秘密，保证在复试过程中不对复试现场录音、录像或截屏，复试内容不向第三方传播或寻求帮助。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 xml:space="preserve">    六、如本人违背上述承诺，或有其他违纪、作弊等行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75774ED1">
      <w:pPr>
        <w:spacing w:line="500" w:lineRule="exact"/>
        <w:ind w:firstLine="592" w:firstLineChars="200"/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</w:pPr>
    </w:p>
    <w:p w14:paraId="7D17929F">
      <w:pPr>
        <w:spacing w:line="500" w:lineRule="exact"/>
        <w:ind w:firstLine="592" w:firstLineChars="200"/>
        <w:jc w:val="center"/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>承诺人：         身份证号：</w:t>
      </w:r>
    </w:p>
    <w:p w14:paraId="0C60D0C8">
      <w:pPr>
        <w:ind w:firstLine="592" w:firstLineChars="200"/>
        <w:jc w:val="center"/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 xml:space="preserve">  年   月    日</w:t>
      </w:r>
    </w:p>
    <w:p w14:paraId="7936353C">
      <w:pP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</w:pPr>
    </w:p>
    <w:p w14:paraId="2FA541EC">
      <w:pPr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004E52FF"/>
    <w:rsid w:val="004E52FF"/>
    <w:rsid w:val="006D6215"/>
    <w:rsid w:val="007A7050"/>
    <w:rsid w:val="0E8F291B"/>
    <w:rsid w:val="17B52241"/>
    <w:rsid w:val="244475EA"/>
    <w:rsid w:val="2C86445E"/>
    <w:rsid w:val="55257D91"/>
    <w:rsid w:val="5BE83634"/>
    <w:rsid w:val="61C45B93"/>
    <w:rsid w:val="65355D3B"/>
    <w:rsid w:val="69D86165"/>
    <w:rsid w:val="6A891A4A"/>
    <w:rsid w:val="6CD45CC9"/>
    <w:rsid w:val="73B346E6"/>
    <w:rsid w:val="78D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434</Characters>
  <Lines>3</Lines>
  <Paragraphs>1</Paragraphs>
  <TotalTime>2</TotalTime>
  <ScaleCrop>false</ScaleCrop>
  <LinksUpToDate>false</LinksUpToDate>
  <CharactersWithSpaces>476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2020-05-11T01:57:00Z</dcterms:created>
  <dc:creator>Administrator</dc:creator>
  <cp:lastModifiedBy>李爱玉</cp:lastModifiedBy>
  <dcterms:modified xsi:type="dcterms:W3CDTF">2025-09-17T08:58:19Z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E879EEA81FDE4F598E70F29C554A369A_13</vt:lpwstr>
  </property>
</Properties>
</file>